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EA" w:rsidRDefault="00047FEA" w:rsidP="00934358">
      <w:pPr>
        <w:keepNext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47FEA" w:rsidRPr="00FE7FB1" w:rsidRDefault="00047FEA" w:rsidP="0093435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FE7FB1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47FEA" w:rsidRPr="00FE7FB1" w:rsidRDefault="00047FEA" w:rsidP="00934358">
      <w:pPr>
        <w:spacing w:after="0" w:line="240" w:lineRule="auto"/>
        <w:jc w:val="center"/>
        <w:rPr>
          <w:rFonts w:ascii="Times New Roman" w:hAnsi="Times New Roman"/>
          <w:b/>
        </w:rPr>
      </w:pPr>
      <w:r w:rsidRPr="00FE7FB1">
        <w:rPr>
          <w:rFonts w:ascii="Times New Roman" w:hAnsi="Times New Roman"/>
          <w:b/>
        </w:rPr>
        <w:t>«ТУКИТИНСКАЯ СРЕДНЯЯ ОБЩЕОБРАЗОВАТЕЛЬНАЯ ШКОЛА»</w:t>
      </w:r>
    </w:p>
    <w:p w:rsidR="00047FEA" w:rsidRPr="00FE7FB1" w:rsidRDefault="00047FEA" w:rsidP="0093435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7FEA" w:rsidRPr="00FE7FB1" w:rsidRDefault="00047FEA" w:rsidP="00934358">
      <w:pPr>
        <w:spacing w:after="0" w:line="240" w:lineRule="auto"/>
        <w:jc w:val="center"/>
        <w:rPr>
          <w:rFonts w:ascii="Times New Roman" w:hAnsi="Times New Roman"/>
          <w:b/>
        </w:rPr>
      </w:pPr>
      <w:r w:rsidRPr="00FE7FB1">
        <w:rPr>
          <w:rFonts w:ascii="Times New Roman" w:hAnsi="Times New Roman"/>
          <w:b/>
        </w:rPr>
        <w:t>П Р И К А З</w:t>
      </w:r>
    </w:p>
    <w:p w:rsidR="00047FEA" w:rsidRDefault="00047FEA" w:rsidP="00934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7FEA" w:rsidRPr="00934335" w:rsidRDefault="00047FEA" w:rsidP="00FE7F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93433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93433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мая </w:t>
      </w:r>
      <w:r w:rsidRPr="00934335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 xml:space="preserve">г.   </w:t>
      </w:r>
      <w:r w:rsidRPr="00934335">
        <w:rPr>
          <w:rFonts w:ascii="Times New Roman" w:hAnsi="Times New Roman"/>
          <w:b/>
          <w:sz w:val="28"/>
          <w:szCs w:val="28"/>
        </w:rPr>
        <w:t xml:space="preserve">№ </w:t>
      </w:r>
    </w:p>
    <w:p w:rsidR="00047FEA" w:rsidRPr="00934335" w:rsidRDefault="00047FEA" w:rsidP="00934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7FEA" w:rsidRPr="00FE7FB1" w:rsidRDefault="00047FEA" w:rsidP="00985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FB1">
        <w:rPr>
          <w:rFonts w:ascii="Times New Roman" w:hAnsi="Times New Roman"/>
          <w:b/>
          <w:sz w:val="24"/>
          <w:szCs w:val="24"/>
        </w:rPr>
        <w:t xml:space="preserve">Об организованном окончании учебного года в МБОУ « Тукитинская СОШ», реализующего образовательные программы начального общего, основного общего и среднего общего образования,  в период действия режима повышенной готовности по предотвращению распространения новой коронавирусной инфекции  </w:t>
      </w:r>
    </w:p>
    <w:p w:rsidR="00047FEA" w:rsidRPr="00FE7FB1" w:rsidRDefault="00047FEA" w:rsidP="00934358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240" w:lineRule="auto"/>
        <w:ind w:left="10" w:firstLine="715"/>
        <w:jc w:val="both"/>
        <w:rPr>
          <w:rFonts w:ascii="Times New Roman" w:hAnsi="Times New Roman"/>
          <w:sz w:val="24"/>
          <w:szCs w:val="24"/>
        </w:rPr>
      </w:pPr>
      <w:r w:rsidRPr="00FE7FB1">
        <w:rPr>
          <w:rFonts w:ascii="Times New Roman" w:hAnsi="Times New Roman"/>
          <w:sz w:val="24"/>
          <w:szCs w:val="24"/>
        </w:rPr>
        <w:t xml:space="preserve">Во исполнение  ст. 28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E7FB1">
          <w:rPr>
            <w:rFonts w:ascii="Times New Roman" w:hAnsi="Times New Roman"/>
            <w:sz w:val="24"/>
            <w:szCs w:val="24"/>
          </w:rPr>
          <w:t>2012 г</w:t>
        </w:r>
      </w:smartTag>
      <w:r w:rsidRPr="00FE7FB1">
        <w:rPr>
          <w:rFonts w:ascii="Times New Roman" w:hAnsi="Times New Roman"/>
          <w:sz w:val="24"/>
          <w:szCs w:val="24"/>
        </w:rPr>
        <w:t xml:space="preserve">. N 273-ФЗ "Об образовании в Российской Федерации", во исполнение Указа Президента Российской Федерации от 2 апреля </w:t>
      </w:r>
      <w:smartTag w:uri="urn:schemas-microsoft-com:office:smarttags" w:element="metricconverter">
        <w:smartTagPr>
          <w:attr w:name="ProductID" w:val="2020 г"/>
        </w:smartTagPr>
        <w:r w:rsidRPr="00FE7FB1">
          <w:rPr>
            <w:rFonts w:ascii="Times New Roman" w:hAnsi="Times New Roman"/>
            <w:sz w:val="24"/>
            <w:szCs w:val="24"/>
          </w:rPr>
          <w:t>2020 г</w:t>
        </w:r>
      </w:smartTag>
      <w:r w:rsidRPr="00FE7FB1">
        <w:rPr>
          <w:rFonts w:ascii="Times New Roman" w:hAnsi="Times New Roman"/>
          <w:sz w:val="24"/>
          <w:szCs w:val="24"/>
        </w:rPr>
        <w:t>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 и на основании рекомендаций</w:t>
      </w:r>
      <w:r w:rsidRPr="00FE7FB1">
        <w:rPr>
          <w:sz w:val="24"/>
          <w:szCs w:val="24"/>
        </w:rPr>
        <w:t xml:space="preserve"> (</w:t>
      </w:r>
      <w:r w:rsidRPr="00FE7FB1">
        <w:rPr>
          <w:rFonts w:ascii="Times New Roman" w:hAnsi="Times New Roman"/>
          <w:sz w:val="24"/>
          <w:szCs w:val="24"/>
        </w:rPr>
        <w:t xml:space="preserve">письмо № 06-4001/01-18/20 от 8 мая 2020г.) Министерство образования и науки Республики Дагестан,  </w:t>
      </w:r>
    </w:p>
    <w:p w:rsidR="00047FEA" w:rsidRDefault="00047FEA" w:rsidP="00934358">
      <w:pPr>
        <w:shd w:val="clear" w:color="auto" w:fill="FFFFFF"/>
        <w:tabs>
          <w:tab w:val="left" w:pos="1738"/>
          <w:tab w:val="left" w:pos="4786"/>
          <w:tab w:val="left" w:pos="7018"/>
        </w:tabs>
        <w:spacing w:after="0" w:line="240" w:lineRule="auto"/>
        <w:ind w:left="10" w:firstLine="715"/>
        <w:jc w:val="both"/>
        <w:rPr>
          <w:rFonts w:ascii="Times New Roman" w:hAnsi="Times New Roman"/>
        </w:rPr>
      </w:pPr>
      <w:r w:rsidRPr="00FE7FB1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</w:t>
      </w:r>
      <w:r w:rsidRPr="00FE7FB1">
        <w:rPr>
          <w:rFonts w:ascii="Times New Roman" w:hAnsi="Times New Roman"/>
        </w:rPr>
        <w:t xml:space="preserve"> </w:t>
      </w:r>
    </w:p>
    <w:p w:rsidR="00047FEA" w:rsidRPr="00FE7FB1" w:rsidRDefault="00047FEA" w:rsidP="00934358">
      <w:pPr>
        <w:shd w:val="clear" w:color="auto" w:fill="FFFFFF"/>
        <w:tabs>
          <w:tab w:val="left" w:pos="1738"/>
          <w:tab w:val="left" w:pos="4786"/>
          <w:tab w:val="left" w:pos="7018"/>
        </w:tabs>
        <w:spacing w:after="0" w:line="240" w:lineRule="auto"/>
        <w:ind w:left="10" w:firstLine="71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</w:t>
      </w:r>
      <w:r w:rsidRPr="00FE7FB1">
        <w:rPr>
          <w:rFonts w:ascii="Times New Roman" w:hAnsi="Times New Roman"/>
        </w:rPr>
        <w:t xml:space="preserve"> </w:t>
      </w:r>
      <w:r w:rsidRPr="00FE7FB1">
        <w:rPr>
          <w:rFonts w:ascii="Times New Roman" w:hAnsi="Times New Roman"/>
          <w:b/>
        </w:rPr>
        <w:t>П Р И К А З Ы В А Ю:</w:t>
      </w:r>
    </w:p>
    <w:p w:rsidR="00047FEA" w:rsidRPr="00934358" w:rsidRDefault="00047FEA" w:rsidP="00934358">
      <w:pPr>
        <w:shd w:val="clear" w:color="auto" w:fill="FFFFFF"/>
        <w:tabs>
          <w:tab w:val="left" w:pos="1738"/>
          <w:tab w:val="left" w:pos="4786"/>
          <w:tab w:val="left" w:pos="7018"/>
        </w:tabs>
        <w:spacing w:after="0" w:line="240" w:lineRule="auto"/>
        <w:ind w:left="10" w:firstLine="715"/>
        <w:jc w:val="both"/>
        <w:rPr>
          <w:rFonts w:ascii="Times New Roman" w:hAnsi="Times New Roman"/>
          <w:sz w:val="28"/>
          <w:szCs w:val="28"/>
        </w:rPr>
      </w:pPr>
    </w:p>
    <w:p w:rsidR="00047FEA" w:rsidRDefault="00047FEA" w:rsidP="00FE7FB1">
      <w:pPr>
        <w:spacing w:after="0" w:line="240" w:lineRule="auto"/>
        <w:jc w:val="both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1</w:t>
      </w:r>
      <w:r w:rsidRPr="009B1E96">
        <w:rPr>
          <w:rFonts w:ascii="Times New Roman" w:hAnsi="Times New Roman"/>
          <w:b/>
          <w:spacing w:val="-9"/>
          <w:sz w:val="28"/>
          <w:szCs w:val="28"/>
        </w:rPr>
        <w:t>.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 </w:t>
      </w:r>
      <w:r>
        <w:rPr>
          <w:rFonts w:ascii="Times New Roman" w:hAnsi="Times New Roman"/>
          <w:spacing w:val="-9"/>
          <w:sz w:val="28"/>
          <w:szCs w:val="28"/>
        </w:rPr>
        <w:t xml:space="preserve"> П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родолжить осуществление  образовательного процесса учащихся </w:t>
      </w:r>
      <w:r>
        <w:rPr>
          <w:rFonts w:ascii="Times New Roman" w:hAnsi="Times New Roman"/>
          <w:spacing w:val="-9"/>
          <w:sz w:val="28"/>
          <w:szCs w:val="28"/>
        </w:rPr>
        <w:t>1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-11 классов в дистанционном формате </w:t>
      </w:r>
      <w:r>
        <w:rPr>
          <w:rFonts w:ascii="Times New Roman" w:hAnsi="Times New Roman"/>
          <w:spacing w:val="-9"/>
          <w:sz w:val="28"/>
          <w:szCs w:val="28"/>
        </w:rPr>
        <w:t xml:space="preserve">с 12. 05. по 25. 05. 2020 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(на период действия самоизоляции) по </w:t>
      </w:r>
      <w:r>
        <w:rPr>
          <w:rFonts w:ascii="Times New Roman" w:hAnsi="Times New Roman"/>
          <w:spacing w:val="-9"/>
          <w:sz w:val="28"/>
          <w:szCs w:val="28"/>
        </w:rPr>
        <w:t xml:space="preserve">всем 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учебным предметам</w:t>
      </w:r>
      <w:r>
        <w:rPr>
          <w:rFonts w:ascii="Times New Roman" w:hAnsi="Times New Roman"/>
          <w:spacing w:val="-9"/>
          <w:sz w:val="28"/>
          <w:szCs w:val="28"/>
        </w:rPr>
        <w:t>;</w:t>
      </w:r>
      <w:r w:rsidRPr="00FE7FB1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</w:p>
    <w:p w:rsidR="00047FEA" w:rsidRPr="00985F4A" w:rsidRDefault="00047FEA" w:rsidP="00FE7FB1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2</w:t>
      </w:r>
      <w:r w:rsidRPr="009B1E96">
        <w:rPr>
          <w:rFonts w:ascii="Times New Roman" w:hAnsi="Times New Roman"/>
          <w:b/>
          <w:spacing w:val="-9"/>
          <w:sz w:val="28"/>
          <w:szCs w:val="28"/>
        </w:rPr>
        <w:t>.</w:t>
      </w:r>
      <w:r>
        <w:rPr>
          <w:rFonts w:ascii="Times New Roman" w:hAnsi="Times New Roman"/>
          <w:spacing w:val="-9"/>
          <w:sz w:val="28"/>
          <w:szCs w:val="28"/>
        </w:rPr>
        <w:t xml:space="preserve">   З</w:t>
      </w:r>
      <w:r w:rsidRPr="00985F4A">
        <w:rPr>
          <w:rFonts w:ascii="Times New Roman" w:hAnsi="Times New Roman"/>
          <w:spacing w:val="-9"/>
          <w:sz w:val="28"/>
          <w:szCs w:val="28"/>
        </w:rPr>
        <w:t>авершить 2019-2020 учебный год для обучающихся 1-</w:t>
      </w:r>
      <w:r>
        <w:rPr>
          <w:rFonts w:ascii="Times New Roman" w:hAnsi="Times New Roman"/>
          <w:spacing w:val="-9"/>
          <w:sz w:val="28"/>
          <w:szCs w:val="28"/>
        </w:rPr>
        <w:t>11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классов </w:t>
      </w:r>
      <w:r>
        <w:rPr>
          <w:rFonts w:ascii="Times New Roman" w:hAnsi="Times New Roman"/>
          <w:spacing w:val="-9"/>
          <w:sz w:val="28"/>
          <w:szCs w:val="28"/>
        </w:rPr>
        <w:t>25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>мая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985F4A">
          <w:rPr>
            <w:rFonts w:ascii="Times New Roman" w:hAnsi="Times New Roman"/>
            <w:spacing w:val="-9"/>
            <w:sz w:val="28"/>
            <w:szCs w:val="28"/>
          </w:rPr>
          <w:t>2020</w:t>
        </w:r>
        <w:r>
          <w:rPr>
            <w:rFonts w:ascii="Times New Roman" w:hAnsi="Times New Roman"/>
            <w:spacing w:val="-9"/>
            <w:sz w:val="28"/>
            <w:szCs w:val="28"/>
          </w:rPr>
          <w:t xml:space="preserve"> </w:t>
        </w:r>
        <w:r w:rsidRPr="00985F4A">
          <w:rPr>
            <w:rFonts w:ascii="Times New Roman" w:hAnsi="Times New Roman"/>
            <w:spacing w:val="-9"/>
            <w:sz w:val="28"/>
            <w:szCs w:val="28"/>
          </w:rPr>
          <w:t>г</w:t>
        </w:r>
      </w:smartTag>
      <w:r w:rsidRPr="00985F4A">
        <w:rPr>
          <w:rFonts w:ascii="Times New Roman" w:hAnsi="Times New Roman"/>
          <w:spacing w:val="-9"/>
          <w:sz w:val="28"/>
          <w:szCs w:val="28"/>
        </w:rPr>
        <w:t>.</w:t>
      </w:r>
    </w:p>
    <w:p w:rsidR="00047FEA" w:rsidRDefault="00047FEA" w:rsidP="00721E16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3.</w:t>
      </w:r>
      <w:r>
        <w:rPr>
          <w:rFonts w:ascii="Times New Roman" w:hAnsi="Times New Roman"/>
          <w:spacing w:val="-9"/>
          <w:sz w:val="28"/>
          <w:szCs w:val="28"/>
        </w:rPr>
        <w:t xml:space="preserve"> О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существить </w:t>
      </w:r>
      <w:r>
        <w:rPr>
          <w:rFonts w:ascii="Times New Roman" w:hAnsi="Times New Roman"/>
          <w:spacing w:val="-9"/>
          <w:sz w:val="28"/>
          <w:szCs w:val="28"/>
        </w:rPr>
        <w:t xml:space="preserve">с 13.05.2020 по 23.05.2020 г. 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промежуточную аттестацию в соответствии с локальным </w:t>
      </w:r>
      <w:r>
        <w:rPr>
          <w:rFonts w:ascii="Times New Roman" w:hAnsi="Times New Roman"/>
          <w:spacing w:val="-9"/>
          <w:sz w:val="28"/>
          <w:szCs w:val="28"/>
        </w:rPr>
        <w:t xml:space="preserve"> актами </w:t>
      </w:r>
      <w:r w:rsidRPr="00135972">
        <w:rPr>
          <w:rFonts w:ascii="Times New Roman" w:hAnsi="Times New Roman"/>
          <w:spacing w:val="-9"/>
          <w:sz w:val="28"/>
          <w:szCs w:val="28"/>
        </w:rPr>
        <w:t>МБОУ « Тукитинская СОШ»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hAnsi="Times New Roman"/>
          <w:spacing w:val="-9"/>
          <w:sz w:val="28"/>
          <w:szCs w:val="28"/>
        </w:rPr>
        <w:t>с учетом следующих положений:</w:t>
      </w:r>
      <w:r w:rsidRPr="00135972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047FEA" w:rsidRPr="00721E16" w:rsidRDefault="00047FEA" w:rsidP="00721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96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 Учителям предметникам дистанционно о</w:t>
      </w:r>
      <w:r w:rsidRPr="00721E16">
        <w:rPr>
          <w:rFonts w:ascii="Times New Roman" w:hAnsi="Times New Roman"/>
          <w:sz w:val="28"/>
          <w:szCs w:val="28"/>
        </w:rPr>
        <w:t>рганизовать и провести промежуточную аттестацию по итогам учебного года во 1</w:t>
      </w:r>
      <w:r>
        <w:rPr>
          <w:rFonts w:ascii="Times New Roman" w:hAnsi="Times New Roman"/>
          <w:sz w:val="28"/>
          <w:szCs w:val="28"/>
        </w:rPr>
        <w:t>-</w:t>
      </w:r>
      <w:r w:rsidRPr="00721E16">
        <w:rPr>
          <w:rFonts w:ascii="Times New Roman" w:hAnsi="Times New Roman"/>
          <w:sz w:val="28"/>
          <w:szCs w:val="28"/>
        </w:rPr>
        <w:t>11-х классах по русскому языку, математике, истории, обществознания, географии, физики, химии, биологии в форме тестирования по контрольно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E16">
        <w:rPr>
          <w:rFonts w:ascii="Times New Roman" w:hAnsi="Times New Roman"/>
          <w:sz w:val="28"/>
          <w:szCs w:val="28"/>
        </w:rPr>
        <w:t xml:space="preserve">измерительным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E16">
        <w:rPr>
          <w:rFonts w:ascii="Times New Roman" w:hAnsi="Times New Roman"/>
          <w:sz w:val="28"/>
          <w:szCs w:val="28"/>
        </w:rPr>
        <w:t>материалам</w:t>
      </w:r>
      <w:r>
        <w:rPr>
          <w:rFonts w:ascii="Times New Roman" w:hAnsi="Times New Roman"/>
          <w:sz w:val="28"/>
          <w:szCs w:val="28"/>
        </w:rPr>
        <w:t xml:space="preserve">  предметника;</w:t>
      </w:r>
      <w:r w:rsidRPr="00721E16">
        <w:rPr>
          <w:rFonts w:ascii="Times New Roman" w:hAnsi="Times New Roman"/>
          <w:sz w:val="28"/>
          <w:szCs w:val="28"/>
        </w:rPr>
        <w:t xml:space="preserve"> </w:t>
      </w:r>
    </w:p>
    <w:p w:rsidR="00047FEA" w:rsidRDefault="00047FEA" w:rsidP="009B1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96">
        <w:rPr>
          <w:rFonts w:ascii="Times New Roman" w:hAnsi="Times New Roman"/>
          <w:b/>
          <w:sz w:val="28"/>
          <w:szCs w:val="28"/>
        </w:rPr>
        <w:t>3.2</w:t>
      </w:r>
      <w:r w:rsidRPr="00721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21E16">
        <w:rPr>
          <w:rFonts w:ascii="Times New Roman" w:hAnsi="Times New Roman"/>
          <w:sz w:val="28"/>
          <w:szCs w:val="28"/>
        </w:rPr>
        <w:t>учебным предметам «Музыка», «Изобразите</w:t>
      </w:r>
      <w:r>
        <w:rPr>
          <w:rFonts w:ascii="Times New Roman" w:hAnsi="Times New Roman"/>
          <w:sz w:val="28"/>
          <w:szCs w:val="28"/>
        </w:rPr>
        <w:t xml:space="preserve">льное искусство», «Технология», </w:t>
      </w:r>
      <w:r w:rsidRPr="00721E16">
        <w:rPr>
          <w:rFonts w:ascii="Times New Roman" w:hAnsi="Times New Roman"/>
          <w:sz w:val="28"/>
          <w:szCs w:val="28"/>
        </w:rPr>
        <w:t xml:space="preserve">«Физическая культура», «Основы религиозной культуры </w:t>
      </w:r>
      <w:r>
        <w:rPr>
          <w:rFonts w:ascii="Times New Roman" w:hAnsi="Times New Roman"/>
          <w:sz w:val="28"/>
          <w:szCs w:val="28"/>
        </w:rPr>
        <w:t xml:space="preserve">и светской этики», </w:t>
      </w:r>
      <w:r w:rsidRPr="00721E16">
        <w:rPr>
          <w:rFonts w:ascii="Times New Roman" w:hAnsi="Times New Roman"/>
          <w:sz w:val="28"/>
          <w:szCs w:val="28"/>
        </w:rPr>
        <w:t xml:space="preserve">«Основы духовно-нравственной культуры </w:t>
      </w:r>
      <w:r>
        <w:rPr>
          <w:rFonts w:ascii="Times New Roman" w:hAnsi="Times New Roman"/>
          <w:sz w:val="28"/>
          <w:szCs w:val="28"/>
        </w:rPr>
        <w:t xml:space="preserve">народов России», «Родной язык», «Родная литература», «Основы </w:t>
      </w:r>
      <w:r w:rsidRPr="00721E16">
        <w:rPr>
          <w:rFonts w:ascii="Times New Roman" w:hAnsi="Times New Roman"/>
          <w:sz w:val="28"/>
          <w:szCs w:val="28"/>
        </w:rPr>
        <w:t xml:space="preserve">безопасности жизнедеятельности», </w:t>
      </w:r>
      <w:r>
        <w:rPr>
          <w:rFonts w:ascii="Times New Roman" w:hAnsi="Times New Roman"/>
          <w:spacing w:val="-9"/>
          <w:sz w:val="28"/>
          <w:szCs w:val="28"/>
        </w:rPr>
        <w:t>а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ттестовать обучающихся </w:t>
      </w:r>
      <w:r>
        <w:rPr>
          <w:rFonts w:ascii="Times New Roman" w:hAnsi="Times New Roman"/>
          <w:spacing w:val="-9"/>
          <w:sz w:val="28"/>
          <w:szCs w:val="28"/>
        </w:rPr>
        <w:t>1</w:t>
      </w:r>
      <w:r w:rsidRPr="00985F4A">
        <w:rPr>
          <w:rFonts w:ascii="Times New Roman" w:hAnsi="Times New Roman"/>
          <w:spacing w:val="-9"/>
          <w:sz w:val="28"/>
          <w:szCs w:val="28"/>
        </w:rPr>
        <w:t>-</w:t>
      </w:r>
      <w:r>
        <w:rPr>
          <w:rFonts w:ascii="Times New Roman" w:hAnsi="Times New Roman"/>
          <w:spacing w:val="-9"/>
          <w:sz w:val="28"/>
          <w:szCs w:val="28"/>
        </w:rPr>
        <w:t>11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классов</w:t>
      </w:r>
      <w:r>
        <w:rPr>
          <w:rFonts w:ascii="Times New Roman" w:hAnsi="Times New Roman"/>
          <w:spacing w:val="-9"/>
          <w:sz w:val="28"/>
          <w:szCs w:val="28"/>
        </w:rPr>
        <w:t>,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ограничившись изучением </w:t>
      </w:r>
      <w:r w:rsidRPr="009B1E96">
        <w:rPr>
          <w:rFonts w:ascii="Times New Roman" w:hAnsi="Times New Roman"/>
          <w:sz w:val="28"/>
          <w:szCs w:val="28"/>
        </w:rPr>
        <w:t>теоретических основ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B1E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>по итогам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результатов текущей аттестации, проведенной в рамках дистанционного обучения с </w:t>
      </w:r>
      <w:r>
        <w:rPr>
          <w:rFonts w:ascii="Times New Roman" w:hAnsi="Times New Roman"/>
          <w:spacing w:val="-9"/>
          <w:sz w:val="28"/>
          <w:szCs w:val="28"/>
        </w:rPr>
        <w:t>1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по 30 апреля 2020г </w:t>
      </w:r>
      <w:r>
        <w:rPr>
          <w:rFonts w:ascii="Times New Roman" w:hAnsi="Times New Roman"/>
          <w:spacing w:val="-9"/>
          <w:sz w:val="28"/>
          <w:szCs w:val="28"/>
        </w:rPr>
        <w:t>и с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>12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>мая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по 24 мая </w:t>
      </w:r>
      <w:smartTag w:uri="urn:schemas-microsoft-com:office:smarttags" w:element="metricconverter">
        <w:smartTagPr>
          <w:attr w:name="ProductID" w:val="2020 г"/>
        </w:smartTagPr>
        <w:r w:rsidRPr="00985F4A">
          <w:rPr>
            <w:rFonts w:ascii="Times New Roman" w:hAnsi="Times New Roman"/>
            <w:spacing w:val="-9"/>
            <w:sz w:val="28"/>
            <w:szCs w:val="28"/>
          </w:rPr>
          <w:t>2020</w:t>
        </w:r>
        <w:r>
          <w:rPr>
            <w:rFonts w:ascii="Times New Roman" w:hAnsi="Times New Roman"/>
            <w:spacing w:val="-9"/>
            <w:sz w:val="28"/>
            <w:szCs w:val="28"/>
          </w:rPr>
          <w:t xml:space="preserve"> </w:t>
        </w:r>
        <w:r w:rsidRPr="00985F4A">
          <w:rPr>
            <w:rFonts w:ascii="Times New Roman" w:hAnsi="Times New Roman"/>
            <w:spacing w:val="-9"/>
            <w:sz w:val="28"/>
            <w:szCs w:val="28"/>
          </w:rPr>
          <w:t>г</w:t>
        </w:r>
      </w:smartTag>
      <w:r w:rsidRPr="00985F4A">
        <w:rPr>
          <w:rFonts w:ascii="Times New Roman" w:hAnsi="Times New Roman"/>
          <w:spacing w:val="-9"/>
          <w:sz w:val="28"/>
          <w:szCs w:val="28"/>
        </w:rPr>
        <w:t>,</w:t>
      </w:r>
      <w:r w:rsidRPr="00695187">
        <w:rPr>
          <w:rFonts w:ascii="Times New Roman" w:hAnsi="Times New Roman"/>
          <w:sz w:val="28"/>
          <w:szCs w:val="28"/>
        </w:rPr>
        <w:t xml:space="preserve">. </w:t>
      </w:r>
    </w:p>
    <w:p w:rsidR="00047FEA" w:rsidRPr="00695187" w:rsidRDefault="00047FEA" w:rsidP="0069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9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95187">
        <w:rPr>
          <w:rFonts w:ascii="Times New Roman" w:hAnsi="Times New Roman"/>
          <w:sz w:val="28"/>
          <w:szCs w:val="28"/>
        </w:rPr>
        <w:t>тогов</w:t>
      </w:r>
      <w:r>
        <w:rPr>
          <w:rFonts w:ascii="Times New Roman" w:hAnsi="Times New Roman"/>
          <w:sz w:val="28"/>
          <w:szCs w:val="28"/>
        </w:rPr>
        <w:t>ые</w:t>
      </w:r>
      <w:r w:rsidRPr="00695187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и</w:t>
      </w:r>
      <w:r w:rsidRPr="0069518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всем предметам</w:t>
      </w:r>
      <w:r w:rsidRPr="00695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выставить </w:t>
      </w:r>
      <w:r w:rsidRPr="00695187">
        <w:rPr>
          <w:rFonts w:ascii="Times New Roman" w:hAnsi="Times New Roman"/>
          <w:sz w:val="28"/>
          <w:szCs w:val="28"/>
        </w:rPr>
        <w:t>с учетом оцен</w:t>
      </w:r>
      <w:r>
        <w:rPr>
          <w:rFonts w:ascii="Times New Roman" w:hAnsi="Times New Roman"/>
          <w:sz w:val="28"/>
          <w:szCs w:val="28"/>
        </w:rPr>
        <w:t>ок</w:t>
      </w:r>
      <w:r w:rsidRPr="00695187">
        <w:rPr>
          <w:rFonts w:ascii="Times New Roman" w:hAnsi="Times New Roman"/>
          <w:sz w:val="28"/>
          <w:szCs w:val="28"/>
        </w:rPr>
        <w:t xml:space="preserve"> по промежуточной аттестации </w:t>
      </w:r>
      <w:r>
        <w:rPr>
          <w:rFonts w:ascii="Times New Roman" w:hAnsi="Times New Roman"/>
          <w:sz w:val="28"/>
          <w:szCs w:val="28"/>
        </w:rPr>
        <w:t xml:space="preserve">и письменных контрольных работ, </w:t>
      </w:r>
      <w:r w:rsidRPr="00695187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едённ</w:t>
      </w:r>
      <w:r w:rsidRPr="00695187">
        <w:rPr>
          <w:rFonts w:ascii="Times New Roman" w:hAnsi="Times New Roman"/>
          <w:sz w:val="28"/>
          <w:szCs w:val="28"/>
        </w:rPr>
        <w:t>ых в течение учебного года;</w:t>
      </w:r>
    </w:p>
    <w:p w:rsidR="00047FEA" w:rsidRPr="00695187" w:rsidRDefault="00047FEA" w:rsidP="0069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CED">
        <w:rPr>
          <w:rFonts w:ascii="Times New Roman" w:hAnsi="Times New Roman"/>
          <w:b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187">
        <w:rPr>
          <w:rFonts w:ascii="Times New Roman" w:hAnsi="Times New Roman"/>
          <w:sz w:val="28"/>
          <w:szCs w:val="28"/>
        </w:rPr>
        <w:t xml:space="preserve">выставить в классные журналы итоговые оценки за четвертую четверть и </w:t>
      </w:r>
      <w:r>
        <w:rPr>
          <w:rFonts w:ascii="Times New Roman" w:hAnsi="Times New Roman"/>
          <w:sz w:val="28"/>
          <w:szCs w:val="28"/>
        </w:rPr>
        <w:t xml:space="preserve">учебный </w:t>
      </w:r>
      <w:r w:rsidRPr="00695187">
        <w:rPr>
          <w:rFonts w:ascii="Times New Roman" w:hAnsi="Times New Roman"/>
          <w:sz w:val="28"/>
          <w:szCs w:val="28"/>
        </w:rPr>
        <w:t xml:space="preserve">год в </w:t>
      </w:r>
      <w:r>
        <w:rPr>
          <w:rFonts w:ascii="Times New Roman" w:hAnsi="Times New Roman"/>
          <w:sz w:val="28"/>
          <w:szCs w:val="28"/>
        </w:rPr>
        <w:t>1</w:t>
      </w:r>
      <w:r w:rsidRPr="006951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11 классах </w:t>
      </w:r>
      <w:r w:rsidRPr="0069518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</w:t>
      </w:r>
      <w:r w:rsidRPr="00695187">
        <w:rPr>
          <w:rFonts w:ascii="Times New Roman" w:hAnsi="Times New Roman"/>
          <w:sz w:val="28"/>
          <w:szCs w:val="28"/>
        </w:rPr>
        <w:t>4.05.2020,.</w:t>
      </w:r>
    </w:p>
    <w:p w:rsidR="00047FEA" w:rsidRPr="00695187" w:rsidRDefault="00047FEA" w:rsidP="0069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CED">
        <w:rPr>
          <w:rFonts w:ascii="Times New Roman" w:hAnsi="Times New Roman"/>
          <w:b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187">
        <w:rPr>
          <w:rFonts w:ascii="Times New Roman" w:hAnsi="Times New Roman"/>
          <w:sz w:val="28"/>
          <w:szCs w:val="28"/>
        </w:rPr>
        <w:t xml:space="preserve">заполнить </w:t>
      </w:r>
      <w:r>
        <w:rPr>
          <w:rFonts w:ascii="Times New Roman" w:hAnsi="Times New Roman"/>
          <w:sz w:val="28"/>
          <w:szCs w:val="28"/>
        </w:rPr>
        <w:t xml:space="preserve">классные </w:t>
      </w:r>
      <w:r w:rsidRPr="00695187">
        <w:rPr>
          <w:rFonts w:ascii="Times New Roman" w:hAnsi="Times New Roman"/>
          <w:sz w:val="28"/>
          <w:szCs w:val="28"/>
        </w:rPr>
        <w:t>журналы по итогам четверти</w:t>
      </w:r>
      <w:r>
        <w:rPr>
          <w:rFonts w:ascii="Times New Roman" w:hAnsi="Times New Roman"/>
          <w:sz w:val="28"/>
          <w:szCs w:val="28"/>
        </w:rPr>
        <w:t xml:space="preserve"> и учебного года в соответствии </w:t>
      </w:r>
      <w:r w:rsidRPr="00695187">
        <w:rPr>
          <w:rFonts w:ascii="Times New Roman" w:hAnsi="Times New Roman"/>
          <w:sz w:val="28"/>
          <w:szCs w:val="28"/>
        </w:rPr>
        <w:t>с рабочими программами по учебным предметам:</w:t>
      </w:r>
    </w:p>
    <w:p w:rsidR="00047FEA" w:rsidRDefault="00047FEA" w:rsidP="003C2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FEA" w:rsidRDefault="00047FEA" w:rsidP="003C2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FEA" w:rsidRDefault="00047FEA" w:rsidP="003C2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FEA" w:rsidRPr="00985F4A" w:rsidRDefault="00047FEA" w:rsidP="003C2515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EC2CED">
        <w:rPr>
          <w:rFonts w:ascii="Times New Roman" w:hAnsi="Times New Roman"/>
          <w:b/>
          <w:sz w:val="28"/>
          <w:szCs w:val="28"/>
        </w:rPr>
        <w:t>4.3</w:t>
      </w:r>
      <w:r w:rsidRPr="00695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187">
        <w:rPr>
          <w:rFonts w:ascii="Times New Roman" w:hAnsi="Times New Roman"/>
          <w:sz w:val="28"/>
          <w:szCs w:val="28"/>
        </w:rPr>
        <w:t>нереализованные в текущем учебном году темы рабочих учебных программ по предмет</w:t>
      </w:r>
      <w:r>
        <w:rPr>
          <w:rFonts w:ascii="Times New Roman" w:hAnsi="Times New Roman"/>
          <w:sz w:val="28"/>
          <w:szCs w:val="28"/>
        </w:rPr>
        <w:t xml:space="preserve">ам </w:t>
      </w:r>
      <w:r w:rsidRPr="00695187">
        <w:rPr>
          <w:rFonts w:ascii="Times New Roman" w:hAnsi="Times New Roman"/>
          <w:sz w:val="28"/>
          <w:szCs w:val="28"/>
        </w:rPr>
        <w:t>реализовать в течение I четверти 2020/2021 учебного года, в период повторения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9"/>
          <w:sz w:val="28"/>
          <w:szCs w:val="28"/>
        </w:rPr>
        <w:t xml:space="preserve">  тем самым </w:t>
      </w:r>
      <w:r w:rsidRPr="00985F4A">
        <w:rPr>
          <w:rFonts w:ascii="Times New Roman" w:hAnsi="Times New Roman"/>
          <w:spacing w:val="-9"/>
          <w:sz w:val="28"/>
          <w:szCs w:val="28"/>
        </w:rPr>
        <w:t>обеспечи</w:t>
      </w:r>
      <w:r>
        <w:rPr>
          <w:rFonts w:ascii="Times New Roman" w:hAnsi="Times New Roman"/>
          <w:spacing w:val="-9"/>
          <w:sz w:val="28"/>
          <w:szCs w:val="28"/>
        </w:rPr>
        <w:t>ть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ликвидацию отставания и изучение нового материала</w:t>
      </w:r>
      <w:r>
        <w:rPr>
          <w:rFonts w:ascii="Times New Roman" w:hAnsi="Times New Roman"/>
          <w:spacing w:val="-9"/>
          <w:sz w:val="28"/>
          <w:szCs w:val="28"/>
        </w:rPr>
        <w:t xml:space="preserve"> за 2019-2020 учебный год</w:t>
      </w:r>
      <w:r w:rsidRPr="00985F4A">
        <w:rPr>
          <w:rFonts w:ascii="Times New Roman" w:hAnsi="Times New Roman"/>
          <w:spacing w:val="-9"/>
          <w:sz w:val="28"/>
          <w:szCs w:val="28"/>
        </w:rPr>
        <w:t>,</w:t>
      </w:r>
    </w:p>
    <w:p w:rsidR="00047FEA" w:rsidRDefault="00047FEA" w:rsidP="00695187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EC2CED">
        <w:rPr>
          <w:rFonts w:ascii="Times New Roman" w:hAnsi="Times New Roman"/>
          <w:b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5187">
        <w:rPr>
          <w:rFonts w:ascii="Times New Roman" w:hAnsi="Times New Roman"/>
          <w:sz w:val="28"/>
          <w:szCs w:val="28"/>
        </w:rPr>
        <w:t xml:space="preserve">учесть при </w:t>
      </w:r>
      <w:r>
        <w:rPr>
          <w:rFonts w:ascii="Times New Roman" w:hAnsi="Times New Roman"/>
          <w:sz w:val="28"/>
          <w:szCs w:val="28"/>
        </w:rPr>
        <w:t xml:space="preserve">составлении и </w:t>
      </w:r>
      <w:r w:rsidRPr="00695187">
        <w:rPr>
          <w:rFonts w:ascii="Times New Roman" w:hAnsi="Times New Roman"/>
          <w:sz w:val="28"/>
          <w:szCs w:val="28"/>
        </w:rPr>
        <w:t xml:space="preserve">корректировке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695187">
        <w:rPr>
          <w:rFonts w:ascii="Times New Roman" w:hAnsi="Times New Roman"/>
          <w:sz w:val="28"/>
          <w:szCs w:val="28"/>
        </w:rPr>
        <w:t>2020/2021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Pr="00695187">
        <w:rPr>
          <w:rFonts w:ascii="Times New Roman" w:hAnsi="Times New Roman"/>
          <w:sz w:val="28"/>
          <w:szCs w:val="28"/>
        </w:rPr>
        <w:t xml:space="preserve"> рабочих программ</w:t>
      </w:r>
      <w:r>
        <w:rPr>
          <w:rFonts w:ascii="Times New Roman" w:hAnsi="Times New Roman"/>
          <w:sz w:val="28"/>
          <w:szCs w:val="28"/>
        </w:rPr>
        <w:t>,</w:t>
      </w:r>
      <w:r w:rsidRPr="00695187">
        <w:rPr>
          <w:rFonts w:ascii="Times New Roman" w:hAnsi="Times New Roman"/>
          <w:sz w:val="28"/>
          <w:szCs w:val="28"/>
        </w:rPr>
        <w:t xml:space="preserve"> </w:t>
      </w:r>
      <w:r w:rsidRPr="002A6274">
        <w:rPr>
          <w:rFonts w:ascii="Times New Roman" w:hAnsi="Times New Roman"/>
          <w:sz w:val="28"/>
          <w:szCs w:val="28"/>
        </w:rPr>
        <w:t xml:space="preserve">нереализованные в текущем учебном году темы рабочих учебных программ </w:t>
      </w:r>
      <w:r w:rsidRPr="00695187">
        <w:rPr>
          <w:rFonts w:ascii="Times New Roman" w:hAnsi="Times New Roman"/>
          <w:sz w:val="28"/>
          <w:szCs w:val="28"/>
        </w:rPr>
        <w:t>по учебным предметам</w:t>
      </w:r>
      <w:r w:rsidRPr="003C251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hAnsi="Times New Roman"/>
          <w:spacing w:val="-9"/>
          <w:sz w:val="28"/>
          <w:szCs w:val="28"/>
        </w:rPr>
        <w:t>до 10.09.2020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hAnsi="Times New Roman"/>
          <w:spacing w:val="-9"/>
          <w:sz w:val="28"/>
          <w:szCs w:val="28"/>
        </w:rPr>
        <w:t>г</w:t>
      </w:r>
      <w:r>
        <w:rPr>
          <w:rFonts w:ascii="Times New Roman" w:hAnsi="Times New Roman"/>
          <w:spacing w:val="-9"/>
          <w:sz w:val="28"/>
          <w:szCs w:val="28"/>
        </w:rPr>
        <w:t xml:space="preserve">. </w:t>
      </w:r>
    </w:p>
    <w:p w:rsidR="00047FEA" w:rsidRPr="00FE7FB1" w:rsidRDefault="00047FEA" w:rsidP="00695187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B1E96">
        <w:rPr>
          <w:rFonts w:ascii="Times New Roman" w:hAnsi="Times New Roman"/>
          <w:b/>
          <w:spacing w:val="-9"/>
          <w:sz w:val="28"/>
          <w:szCs w:val="28"/>
        </w:rPr>
        <w:t>5.</w:t>
      </w:r>
      <w:r>
        <w:rPr>
          <w:rFonts w:ascii="Times New Roman" w:hAnsi="Times New Roman"/>
          <w:spacing w:val="-9"/>
          <w:sz w:val="28"/>
          <w:szCs w:val="28"/>
        </w:rPr>
        <w:t xml:space="preserve"> Ответственность за выполнение пунктов 1- 6 приказа  возлагается на зам. директора по УВР Магомедова МР.М</w:t>
      </w:r>
    </w:p>
    <w:p w:rsidR="00047FEA" w:rsidRPr="00985F4A" w:rsidRDefault="00047FEA" w:rsidP="003C2515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6</w:t>
      </w:r>
      <w:r w:rsidRPr="009B1E96">
        <w:rPr>
          <w:rFonts w:ascii="Times New Roman" w:hAnsi="Times New Roman"/>
          <w:b/>
          <w:spacing w:val="-9"/>
          <w:sz w:val="28"/>
          <w:szCs w:val="28"/>
        </w:rPr>
        <w:t>.</w:t>
      </w:r>
      <w:r>
        <w:rPr>
          <w:rFonts w:ascii="Times New Roman" w:hAnsi="Times New Roman"/>
          <w:spacing w:val="-9"/>
          <w:sz w:val="28"/>
          <w:szCs w:val="28"/>
        </w:rPr>
        <w:t xml:space="preserve"> Педагогам </w:t>
      </w:r>
      <w:r w:rsidRPr="00985F4A">
        <w:rPr>
          <w:rFonts w:ascii="Times New Roman" w:hAnsi="Times New Roman"/>
          <w:spacing w:val="-9"/>
          <w:sz w:val="28"/>
          <w:szCs w:val="28"/>
        </w:rPr>
        <w:t>внеурочной деятельности</w:t>
      </w:r>
      <w:r>
        <w:rPr>
          <w:rFonts w:ascii="Times New Roman" w:hAnsi="Times New Roman"/>
          <w:spacing w:val="-9"/>
          <w:sz w:val="28"/>
          <w:szCs w:val="28"/>
        </w:rPr>
        <w:t>, классным руководителям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обеспечить корректировку рабочих программ</w:t>
      </w:r>
      <w:r>
        <w:rPr>
          <w:rFonts w:ascii="Times New Roman" w:hAnsi="Times New Roman"/>
          <w:spacing w:val="-9"/>
          <w:sz w:val="28"/>
          <w:szCs w:val="28"/>
        </w:rPr>
        <w:t xml:space="preserve"> внеурочной деятельности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 с </w:t>
      </w:r>
      <w:r w:rsidRPr="00A65073">
        <w:rPr>
          <w:rFonts w:ascii="Times New Roman" w:hAnsi="Times New Roman"/>
          <w:spacing w:val="-9"/>
          <w:sz w:val="28"/>
          <w:szCs w:val="28"/>
        </w:rPr>
        <w:t>уче</w:t>
      </w:r>
      <w:r>
        <w:rPr>
          <w:rFonts w:ascii="Times New Roman" w:hAnsi="Times New Roman"/>
          <w:spacing w:val="-9"/>
          <w:sz w:val="28"/>
          <w:szCs w:val="28"/>
        </w:rPr>
        <w:t>том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 нереализованны</w:t>
      </w:r>
      <w:r>
        <w:rPr>
          <w:rFonts w:ascii="Times New Roman" w:hAnsi="Times New Roman"/>
          <w:spacing w:val="-9"/>
          <w:sz w:val="28"/>
          <w:szCs w:val="28"/>
        </w:rPr>
        <w:t>х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 в текущем учебном году тем </w:t>
      </w:r>
      <w:r>
        <w:rPr>
          <w:rFonts w:ascii="Times New Roman" w:hAnsi="Times New Roman"/>
          <w:spacing w:val="-9"/>
          <w:sz w:val="28"/>
          <w:szCs w:val="28"/>
        </w:rPr>
        <w:t>внеурочных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мероприятий 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до 10.09.2020 г. </w:t>
      </w:r>
      <w:r w:rsidRPr="00985F4A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7.</w:t>
      </w:r>
      <w:r>
        <w:rPr>
          <w:rFonts w:ascii="Times New Roman" w:hAnsi="Times New Roman"/>
          <w:spacing w:val="-9"/>
          <w:sz w:val="28"/>
          <w:szCs w:val="28"/>
        </w:rPr>
        <w:t xml:space="preserve"> Классным руководителям, п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едагогам внеурочной деятельности </w:t>
      </w:r>
      <w:r>
        <w:rPr>
          <w:rFonts w:ascii="Times New Roman" w:hAnsi="Times New Roman"/>
          <w:spacing w:val="-9"/>
          <w:sz w:val="28"/>
          <w:szCs w:val="28"/>
        </w:rPr>
        <w:t>о</w:t>
      </w:r>
      <w:r w:rsidRPr="001542EF">
        <w:rPr>
          <w:rFonts w:ascii="Times New Roman" w:hAnsi="Times New Roman"/>
          <w:spacing w:val="-9"/>
          <w:sz w:val="28"/>
          <w:szCs w:val="28"/>
        </w:rPr>
        <w:t>беспечить</w:t>
      </w:r>
      <w:r>
        <w:rPr>
          <w:rFonts w:ascii="Times New Roman" w:hAnsi="Times New Roman"/>
          <w:spacing w:val="-9"/>
          <w:sz w:val="28"/>
          <w:szCs w:val="28"/>
        </w:rPr>
        <w:t xml:space="preserve"> заполнение личных дел учащихся,</w:t>
      </w:r>
      <w:r w:rsidRPr="001542EF">
        <w:rPr>
          <w:rFonts w:ascii="Times New Roman" w:hAnsi="Times New Roman"/>
          <w:spacing w:val="-9"/>
          <w:sz w:val="28"/>
          <w:szCs w:val="28"/>
        </w:rPr>
        <w:t xml:space="preserve"> ведение </w:t>
      </w:r>
      <w:r>
        <w:rPr>
          <w:rFonts w:ascii="Times New Roman" w:hAnsi="Times New Roman"/>
          <w:spacing w:val="-9"/>
          <w:sz w:val="28"/>
          <w:szCs w:val="28"/>
        </w:rPr>
        <w:t xml:space="preserve">документации </w:t>
      </w:r>
      <w:r w:rsidRPr="001542EF">
        <w:rPr>
          <w:rFonts w:ascii="Times New Roman" w:hAnsi="Times New Roman"/>
          <w:spacing w:val="-9"/>
          <w:sz w:val="28"/>
          <w:szCs w:val="28"/>
        </w:rPr>
        <w:t>внеурочной деятельности и реализацию прог</w:t>
      </w:r>
      <w:r>
        <w:rPr>
          <w:rFonts w:ascii="Times New Roman" w:hAnsi="Times New Roman"/>
          <w:spacing w:val="-9"/>
          <w:sz w:val="28"/>
          <w:szCs w:val="28"/>
        </w:rPr>
        <w:t>рамм по внеурочной деятельности</w:t>
      </w:r>
      <w:r w:rsidRPr="001542EF">
        <w:t xml:space="preserve"> </w:t>
      </w:r>
      <w:r w:rsidRPr="001542EF">
        <w:rPr>
          <w:rFonts w:ascii="Times New Roman" w:hAnsi="Times New Roman"/>
          <w:spacing w:val="-9"/>
          <w:sz w:val="28"/>
          <w:szCs w:val="28"/>
        </w:rPr>
        <w:t>в соответствии с локальным</w:t>
      </w:r>
      <w:r>
        <w:rPr>
          <w:rFonts w:ascii="Times New Roman" w:hAnsi="Times New Roman"/>
          <w:spacing w:val="-9"/>
          <w:sz w:val="28"/>
          <w:szCs w:val="28"/>
        </w:rPr>
        <w:t>и актами</w:t>
      </w:r>
      <w:r w:rsidRPr="001542EF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     </w:t>
      </w:r>
      <w:r w:rsidRPr="001542EF">
        <w:rPr>
          <w:rFonts w:ascii="Times New Roman" w:hAnsi="Times New Roman"/>
          <w:spacing w:val="-9"/>
          <w:sz w:val="28"/>
          <w:szCs w:val="28"/>
        </w:rPr>
        <w:t>МБОУ « Тукитинская СОШ»</w:t>
      </w:r>
    </w:p>
    <w:p w:rsidR="00047FEA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8.</w:t>
      </w:r>
      <w:r>
        <w:rPr>
          <w:rFonts w:ascii="Times New Roman" w:hAnsi="Times New Roman"/>
          <w:spacing w:val="-9"/>
          <w:sz w:val="28"/>
          <w:szCs w:val="28"/>
        </w:rPr>
        <w:t xml:space="preserve">  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Ответственность за выполнение пунктов </w:t>
      </w:r>
      <w:r>
        <w:rPr>
          <w:rFonts w:ascii="Times New Roman" w:hAnsi="Times New Roman"/>
          <w:spacing w:val="-9"/>
          <w:sz w:val="28"/>
          <w:szCs w:val="28"/>
        </w:rPr>
        <w:t>7,8</w:t>
      </w:r>
      <w:r w:rsidRPr="00A65073">
        <w:rPr>
          <w:rFonts w:ascii="Times New Roman" w:hAnsi="Times New Roman"/>
          <w:spacing w:val="-9"/>
          <w:sz w:val="28"/>
          <w:szCs w:val="28"/>
        </w:rPr>
        <w:t xml:space="preserve"> приказа  возлагается на зам. директора по ВР</w:t>
      </w:r>
      <w:r>
        <w:rPr>
          <w:rFonts w:ascii="Times New Roman" w:hAnsi="Times New Roman"/>
          <w:spacing w:val="-9"/>
          <w:sz w:val="28"/>
          <w:szCs w:val="28"/>
        </w:rPr>
        <w:t xml:space="preserve"> Маликова А.Г</w:t>
      </w:r>
      <w:r w:rsidRPr="00934358">
        <w:t xml:space="preserve"> </w:t>
      </w:r>
      <w:r w:rsidRPr="00934358">
        <w:rPr>
          <w:rFonts w:ascii="Times New Roman" w:hAnsi="Times New Roman"/>
          <w:spacing w:val="-9"/>
          <w:sz w:val="28"/>
          <w:szCs w:val="28"/>
        </w:rPr>
        <w:t>.</w:t>
      </w:r>
    </w:p>
    <w:p w:rsidR="00047FEA" w:rsidRPr="00934358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9.</w:t>
      </w:r>
      <w:r>
        <w:rPr>
          <w:rFonts w:ascii="Times New Roman" w:hAnsi="Times New Roman"/>
          <w:spacing w:val="-9"/>
          <w:sz w:val="28"/>
          <w:szCs w:val="28"/>
        </w:rPr>
        <w:t xml:space="preserve">  Магомедову МР.М</w:t>
      </w:r>
      <w:r w:rsidRPr="00934358">
        <w:rPr>
          <w:rFonts w:ascii="Times New Roman" w:hAnsi="Times New Roman"/>
          <w:spacing w:val="-9"/>
          <w:sz w:val="28"/>
          <w:szCs w:val="28"/>
        </w:rPr>
        <w:t>., заместителю директора по УВР:</w:t>
      </w:r>
    </w:p>
    <w:p w:rsidR="00047FEA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B01070">
        <w:rPr>
          <w:rFonts w:ascii="Times New Roman" w:hAnsi="Times New Roman"/>
          <w:b/>
          <w:spacing w:val="-9"/>
          <w:sz w:val="28"/>
          <w:szCs w:val="28"/>
        </w:rPr>
        <w:t>9.1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34358">
        <w:rPr>
          <w:rFonts w:ascii="Times New Roman" w:hAnsi="Times New Roman"/>
          <w:spacing w:val="-9"/>
          <w:sz w:val="28"/>
          <w:szCs w:val="28"/>
        </w:rPr>
        <w:t>обеспечить участие</w:t>
      </w:r>
      <w:r>
        <w:rPr>
          <w:rFonts w:ascii="Times New Roman" w:hAnsi="Times New Roman"/>
          <w:spacing w:val="-9"/>
          <w:sz w:val="28"/>
          <w:szCs w:val="28"/>
        </w:rPr>
        <w:t xml:space="preserve"> 9,11 классов</w:t>
      </w:r>
      <w:r w:rsidRPr="00934358">
        <w:rPr>
          <w:rFonts w:ascii="Times New Roman" w:hAnsi="Times New Roman"/>
          <w:spacing w:val="-9"/>
          <w:sz w:val="28"/>
          <w:szCs w:val="28"/>
        </w:rPr>
        <w:t xml:space="preserve"> в проведении государственной итог</w:t>
      </w:r>
      <w:r>
        <w:rPr>
          <w:rFonts w:ascii="Times New Roman" w:hAnsi="Times New Roman"/>
          <w:spacing w:val="-9"/>
          <w:sz w:val="28"/>
          <w:szCs w:val="28"/>
        </w:rPr>
        <w:t xml:space="preserve">овой аттестации в установленные </w:t>
      </w:r>
      <w:r w:rsidRPr="00934358">
        <w:rPr>
          <w:rFonts w:ascii="Times New Roman" w:hAnsi="Times New Roman"/>
          <w:spacing w:val="-9"/>
          <w:sz w:val="28"/>
          <w:szCs w:val="28"/>
        </w:rPr>
        <w:t>Федеральной службой по надзору в сфере образования и науки ср</w:t>
      </w:r>
      <w:r>
        <w:rPr>
          <w:rFonts w:ascii="Times New Roman" w:hAnsi="Times New Roman"/>
          <w:spacing w:val="-9"/>
          <w:sz w:val="28"/>
          <w:szCs w:val="28"/>
        </w:rPr>
        <w:t xml:space="preserve">оки. </w:t>
      </w:r>
    </w:p>
    <w:p w:rsidR="00047FEA" w:rsidRPr="00934358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B01070">
        <w:rPr>
          <w:rFonts w:ascii="Times New Roman" w:hAnsi="Times New Roman"/>
          <w:b/>
          <w:spacing w:val="-9"/>
          <w:sz w:val="28"/>
          <w:szCs w:val="28"/>
        </w:rPr>
        <w:t xml:space="preserve">9.2 </w:t>
      </w:r>
      <w:r w:rsidRPr="00934358">
        <w:rPr>
          <w:rFonts w:ascii="Times New Roman" w:hAnsi="Times New Roman"/>
          <w:spacing w:val="-9"/>
          <w:sz w:val="28"/>
          <w:szCs w:val="28"/>
        </w:rPr>
        <w:t>обеспечить</w:t>
      </w:r>
      <w:r>
        <w:rPr>
          <w:rFonts w:ascii="Times New Roman" w:hAnsi="Times New Roman"/>
          <w:spacing w:val="-9"/>
          <w:sz w:val="28"/>
          <w:szCs w:val="28"/>
        </w:rPr>
        <w:t xml:space="preserve">, </w:t>
      </w:r>
      <w:r w:rsidRPr="00934358">
        <w:rPr>
          <w:rFonts w:ascii="Times New Roman" w:hAnsi="Times New Roman"/>
          <w:spacing w:val="-9"/>
          <w:sz w:val="28"/>
          <w:szCs w:val="28"/>
        </w:rPr>
        <w:t>своевременное информирование выпус</w:t>
      </w:r>
      <w:r>
        <w:rPr>
          <w:rFonts w:ascii="Times New Roman" w:hAnsi="Times New Roman"/>
          <w:spacing w:val="-9"/>
          <w:sz w:val="28"/>
          <w:szCs w:val="28"/>
        </w:rPr>
        <w:t xml:space="preserve">кников и их родителей (законных </w:t>
      </w:r>
      <w:r w:rsidRPr="00934358">
        <w:rPr>
          <w:rFonts w:ascii="Times New Roman" w:hAnsi="Times New Roman"/>
          <w:spacing w:val="-9"/>
          <w:sz w:val="28"/>
          <w:szCs w:val="28"/>
        </w:rPr>
        <w:t xml:space="preserve">представителей) о сроках и местах регистрации участников </w:t>
      </w:r>
      <w:r>
        <w:rPr>
          <w:rFonts w:ascii="Times New Roman" w:hAnsi="Times New Roman"/>
          <w:spacing w:val="-9"/>
          <w:sz w:val="28"/>
          <w:szCs w:val="28"/>
        </w:rPr>
        <w:t xml:space="preserve">ГИА, о сроках, местах и порядке </w:t>
      </w:r>
      <w:r w:rsidRPr="00934358">
        <w:rPr>
          <w:rFonts w:ascii="Times New Roman" w:hAnsi="Times New Roman"/>
          <w:spacing w:val="-9"/>
          <w:sz w:val="28"/>
          <w:szCs w:val="28"/>
        </w:rPr>
        <w:t>подачи и рассмотрения апелляций, сроках и порядке ин</w:t>
      </w:r>
      <w:r>
        <w:rPr>
          <w:rFonts w:ascii="Times New Roman" w:hAnsi="Times New Roman"/>
          <w:spacing w:val="-9"/>
          <w:sz w:val="28"/>
          <w:szCs w:val="28"/>
        </w:rPr>
        <w:t xml:space="preserve">формирования о результатах ГИА; </w:t>
      </w:r>
      <w:r w:rsidRPr="00934358">
        <w:rPr>
          <w:rFonts w:ascii="Times New Roman" w:hAnsi="Times New Roman"/>
          <w:spacing w:val="-9"/>
          <w:sz w:val="28"/>
          <w:szCs w:val="28"/>
        </w:rPr>
        <w:t>необходимости соблюдения требований законодатель</w:t>
      </w:r>
      <w:r>
        <w:rPr>
          <w:rFonts w:ascii="Times New Roman" w:hAnsi="Times New Roman"/>
          <w:spacing w:val="-9"/>
          <w:sz w:val="28"/>
          <w:szCs w:val="28"/>
        </w:rPr>
        <w:t xml:space="preserve">ства при проведении ГИА и мерах </w:t>
      </w:r>
      <w:r w:rsidRPr="00934358">
        <w:rPr>
          <w:rFonts w:ascii="Times New Roman" w:hAnsi="Times New Roman"/>
          <w:spacing w:val="-9"/>
          <w:sz w:val="28"/>
          <w:szCs w:val="28"/>
        </w:rPr>
        <w:t>административной ответственности, установленны</w:t>
      </w:r>
      <w:r>
        <w:rPr>
          <w:rFonts w:ascii="Times New Roman" w:hAnsi="Times New Roman"/>
          <w:spacing w:val="-9"/>
          <w:sz w:val="28"/>
          <w:szCs w:val="28"/>
        </w:rPr>
        <w:t xml:space="preserve">х Кодексом Российской Федерации </w:t>
      </w:r>
      <w:r w:rsidRPr="00934358">
        <w:rPr>
          <w:rFonts w:ascii="Times New Roman" w:hAnsi="Times New Roman"/>
          <w:spacing w:val="-9"/>
          <w:sz w:val="28"/>
          <w:szCs w:val="28"/>
        </w:rPr>
        <w:t>об административных правонарушениях.</w:t>
      </w:r>
    </w:p>
    <w:p w:rsidR="00047FEA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3F096D">
        <w:rPr>
          <w:rFonts w:ascii="Times New Roman" w:hAnsi="Times New Roman"/>
          <w:b/>
          <w:spacing w:val="-9"/>
          <w:sz w:val="28"/>
          <w:szCs w:val="28"/>
        </w:rPr>
        <w:t>9.3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34358">
        <w:rPr>
          <w:rFonts w:ascii="Times New Roman" w:hAnsi="Times New Roman"/>
          <w:spacing w:val="-9"/>
          <w:sz w:val="28"/>
          <w:szCs w:val="28"/>
        </w:rPr>
        <w:t xml:space="preserve">обеспечить контроль </w:t>
      </w:r>
      <w:r>
        <w:rPr>
          <w:rFonts w:ascii="Times New Roman" w:hAnsi="Times New Roman"/>
          <w:spacing w:val="-9"/>
          <w:sz w:val="28"/>
          <w:szCs w:val="28"/>
        </w:rPr>
        <w:t>за качественным заполнением</w:t>
      </w:r>
      <w:r w:rsidRPr="00934358">
        <w:rPr>
          <w:rFonts w:ascii="Times New Roman" w:hAnsi="Times New Roman"/>
          <w:spacing w:val="-9"/>
          <w:sz w:val="28"/>
          <w:szCs w:val="28"/>
        </w:rPr>
        <w:t xml:space="preserve"> и с</w:t>
      </w:r>
      <w:r>
        <w:rPr>
          <w:rFonts w:ascii="Times New Roman" w:hAnsi="Times New Roman"/>
          <w:spacing w:val="-9"/>
          <w:sz w:val="28"/>
          <w:szCs w:val="28"/>
        </w:rPr>
        <w:t xml:space="preserve">воевременной выдачей аттестатов </w:t>
      </w:r>
      <w:r w:rsidRPr="00934358">
        <w:rPr>
          <w:rFonts w:ascii="Times New Roman" w:hAnsi="Times New Roman"/>
          <w:spacing w:val="-9"/>
          <w:sz w:val="28"/>
          <w:szCs w:val="28"/>
        </w:rPr>
        <w:t>об основном общем</w:t>
      </w:r>
      <w:r w:rsidRPr="00934358">
        <w:t xml:space="preserve"> </w:t>
      </w:r>
      <w:r>
        <w:rPr>
          <w:rFonts w:ascii="Times New Roman" w:hAnsi="Times New Roman"/>
          <w:spacing w:val="-9"/>
          <w:sz w:val="28"/>
          <w:szCs w:val="28"/>
        </w:rPr>
        <w:t xml:space="preserve">и среднего общего </w:t>
      </w:r>
      <w:r w:rsidRPr="00934358">
        <w:rPr>
          <w:rFonts w:ascii="Times New Roman" w:hAnsi="Times New Roman"/>
          <w:spacing w:val="-9"/>
          <w:sz w:val="28"/>
          <w:szCs w:val="28"/>
        </w:rPr>
        <w:t xml:space="preserve"> образовании, ведомостей образовательных достиж</w:t>
      </w:r>
      <w:r>
        <w:rPr>
          <w:rFonts w:ascii="Times New Roman" w:hAnsi="Times New Roman"/>
          <w:spacing w:val="-9"/>
          <w:sz w:val="28"/>
          <w:szCs w:val="28"/>
        </w:rPr>
        <w:t>ений.</w:t>
      </w:r>
    </w:p>
    <w:p w:rsidR="00047FEA" w:rsidRDefault="00047FEA" w:rsidP="00934358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10.</w:t>
      </w:r>
      <w:r>
        <w:rPr>
          <w:rFonts w:ascii="Times New Roman" w:hAnsi="Times New Roman"/>
          <w:spacing w:val="-9"/>
          <w:sz w:val="28"/>
          <w:szCs w:val="28"/>
        </w:rPr>
        <w:t xml:space="preserve"> Мусаловой М.С., координатору дистанционного обучения, ознакомить всех участников образовательного процесса с данным приказом всеми доступными способами</w:t>
      </w: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11</w:t>
      </w:r>
      <w:r>
        <w:rPr>
          <w:rFonts w:ascii="Times New Roman" w:hAnsi="Times New Roman"/>
          <w:spacing w:val="-9"/>
          <w:sz w:val="28"/>
          <w:szCs w:val="28"/>
        </w:rPr>
        <w:t>. Мусаловой  Р.С., администратору сайта,</w:t>
      </w:r>
      <w:r w:rsidRPr="00A65073">
        <w:t xml:space="preserve"> </w:t>
      </w:r>
      <w:r w:rsidRPr="00A65073">
        <w:rPr>
          <w:rFonts w:ascii="Times New Roman" w:hAnsi="Times New Roman"/>
          <w:spacing w:val="-9"/>
          <w:sz w:val="28"/>
          <w:szCs w:val="28"/>
        </w:rPr>
        <w:t>разместить данный приказ на сайте школы.</w:t>
      </w: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9B1E96">
        <w:rPr>
          <w:rFonts w:ascii="Times New Roman" w:hAnsi="Times New Roman"/>
          <w:b/>
          <w:spacing w:val="-9"/>
          <w:sz w:val="28"/>
          <w:szCs w:val="28"/>
        </w:rPr>
        <w:t>1</w:t>
      </w:r>
      <w:r>
        <w:rPr>
          <w:rFonts w:ascii="Times New Roman" w:hAnsi="Times New Roman"/>
          <w:b/>
          <w:spacing w:val="-9"/>
          <w:sz w:val="28"/>
          <w:szCs w:val="28"/>
        </w:rPr>
        <w:t>2</w:t>
      </w:r>
      <w:r w:rsidRPr="009B1E96">
        <w:rPr>
          <w:rFonts w:ascii="Times New Roman" w:hAnsi="Times New Roman"/>
          <w:b/>
          <w:spacing w:val="-9"/>
          <w:sz w:val="28"/>
          <w:szCs w:val="28"/>
        </w:rPr>
        <w:t>.</w:t>
      </w:r>
      <w:r>
        <w:rPr>
          <w:rFonts w:ascii="Times New Roman" w:hAnsi="Times New Roman"/>
          <w:spacing w:val="-9"/>
          <w:sz w:val="28"/>
          <w:szCs w:val="28"/>
        </w:rPr>
        <w:t xml:space="preserve">  </w:t>
      </w:r>
      <w:r w:rsidRPr="00A65073">
        <w:rPr>
          <w:rFonts w:ascii="Times New Roman" w:hAnsi="Times New Roman"/>
          <w:spacing w:val="-9"/>
          <w:sz w:val="28"/>
          <w:szCs w:val="28"/>
        </w:rPr>
        <w:t>Контроль исполнения данного приказа оставляю за собой.</w:t>
      </w: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>Директор школы                                                             М.М. Гаджиев</w:t>
      </w:r>
    </w:p>
    <w:bookmarkEnd w:id="0"/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Default="00047FEA" w:rsidP="001542EF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047FEA" w:rsidRPr="00694FB9" w:rsidRDefault="00047FEA" w:rsidP="00694FB9">
      <w:pPr>
        <w:rPr>
          <w:rFonts w:ascii="Times New Roman" w:hAnsi="Times New Roman"/>
          <w:sz w:val="24"/>
          <w:szCs w:val="24"/>
        </w:rPr>
      </w:pPr>
    </w:p>
    <w:sectPr w:rsidR="00047FEA" w:rsidRPr="00694FB9" w:rsidSect="00934358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12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21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25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6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29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9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40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2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7"/>
  </w:num>
  <w:num w:numId="11">
    <w:abstractNumId w:val="34"/>
  </w:num>
  <w:num w:numId="12">
    <w:abstractNumId w:val="1"/>
  </w:num>
  <w:num w:numId="13">
    <w:abstractNumId w:val="43"/>
  </w:num>
  <w:num w:numId="14">
    <w:abstractNumId w:val="2"/>
  </w:num>
  <w:num w:numId="15">
    <w:abstractNumId w:val="12"/>
  </w:num>
  <w:num w:numId="16">
    <w:abstractNumId w:val="38"/>
  </w:num>
  <w:num w:numId="17">
    <w:abstractNumId w:val="22"/>
  </w:num>
  <w:num w:numId="18">
    <w:abstractNumId w:val="14"/>
  </w:num>
  <w:num w:numId="19">
    <w:abstractNumId w:val="26"/>
  </w:num>
  <w:num w:numId="20">
    <w:abstractNumId w:val="40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1"/>
  </w:num>
  <w:num w:numId="26">
    <w:abstractNumId w:val="21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6"/>
  </w:num>
  <w:num w:numId="32">
    <w:abstractNumId w:val="25"/>
  </w:num>
  <w:num w:numId="33">
    <w:abstractNumId w:val="15"/>
  </w:num>
  <w:num w:numId="34">
    <w:abstractNumId w:val="44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3D8"/>
    <w:rsid w:val="000139B6"/>
    <w:rsid w:val="00013A79"/>
    <w:rsid w:val="00047FEA"/>
    <w:rsid w:val="000F5580"/>
    <w:rsid w:val="001245EB"/>
    <w:rsid w:val="00135972"/>
    <w:rsid w:val="00143AAA"/>
    <w:rsid w:val="001542EF"/>
    <w:rsid w:val="0017269F"/>
    <w:rsid w:val="001851D6"/>
    <w:rsid w:val="00185A7B"/>
    <w:rsid w:val="0018786B"/>
    <w:rsid w:val="001D568A"/>
    <w:rsid w:val="002017E9"/>
    <w:rsid w:val="0025177D"/>
    <w:rsid w:val="0025337F"/>
    <w:rsid w:val="002A6274"/>
    <w:rsid w:val="002C06D2"/>
    <w:rsid w:val="00310829"/>
    <w:rsid w:val="0032679B"/>
    <w:rsid w:val="00342F87"/>
    <w:rsid w:val="00360592"/>
    <w:rsid w:val="003679F2"/>
    <w:rsid w:val="00372C95"/>
    <w:rsid w:val="00387328"/>
    <w:rsid w:val="003A2119"/>
    <w:rsid w:val="003A65A9"/>
    <w:rsid w:val="003C2515"/>
    <w:rsid w:val="003F096D"/>
    <w:rsid w:val="00405ADF"/>
    <w:rsid w:val="00411E46"/>
    <w:rsid w:val="00442019"/>
    <w:rsid w:val="004C7A40"/>
    <w:rsid w:val="005328AC"/>
    <w:rsid w:val="00556761"/>
    <w:rsid w:val="00585D93"/>
    <w:rsid w:val="005B1261"/>
    <w:rsid w:val="005C6105"/>
    <w:rsid w:val="006021D7"/>
    <w:rsid w:val="00694FB9"/>
    <w:rsid w:val="00695187"/>
    <w:rsid w:val="006F1AE8"/>
    <w:rsid w:val="00702CC1"/>
    <w:rsid w:val="00721E16"/>
    <w:rsid w:val="0074376B"/>
    <w:rsid w:val="007764FB"/>
    <w:rsid w:val="007971CE"/>
    <w:rsid w:val="007A70C7"/>
    <w:rsid w:val="007B0E13"/>
    <w:rsid w:val="007B358C"/>
    <w:rsid w:val="007D54E5"/>
    <w:rsid w:val="007D6322"/>
    <w:rsid w:val="008514B8"/>
    <w:rsid w:val="00862D15"/>
    <w:rsid w:val="00870804"/>
    <w:rsid w:val="008823B9"/>
    <w:rsid w:val="008970EF"/>
    <w:rsid w:val="008A4160"/>
    <w:rsid w:val="008B33D8"/>
    <w:rsid w:val="00934335"/>
    <w:rsid w:val="00934358"/>
    <w:rsid w:val="00954652"/>
    <w:rsid w:val="00985F4A"/>
    <w:rsid w:val="009A10AE"/>
    <w:rsid w:val="009B1E96"/>
    <w:rsid w:val="009B77E0"/>
    <w:rsid w:val="009C17BF"/>
    <w:rsid w:val="009C2560"/>
    <w:rsid w:val="009E76F6"/>
    <w:rsid w:val="00A44F71"/>
    <w:rsid w:val="00A65073"/>
    <w:rsid w:val="00AA2EEA"/>
    <w:rsid w:val="00AD0A1A"/>
    <w:rsid w:val="00AE49D0"/>
    <w:rsid w:val="00AF1550"/>
    <w:rsid w:val="00B01070"/>
    <w:rsid w:val="00B9511B"/>
    <w:rsid w:val="00BD16F5"/>
    <w:rsid w:val="00BE31F8"/>
    <w:rsid w:val="00C12172"/>
    <w:rsid w:val="00C33D37"/>
    <w:rsid w:val="00CB2D1F"/>
    <w:rsid w:val="00CE1514"/>
    <w:rsid w:val="00D126C4"/>
    <w:rsid w:val="00D325C6"/>
    <w:rsid w:val="00D34682"/>
    <w:rsid w:val="00D45937"/>
    <w:rsid w:val="00D97705"/>
    <w:rsid w:val="00DA52E6"/>
    <w:rsid w:val="00DB2DD2"/>
    <w:rsid w:val="00E47794"/>
    <w:rsid w:val="00E850D5"/>
    <w:rsid w:val="00E96079"/>
    <w:rsid w:val="00EC2CED"/>
    <w:rsid w:val="00ED39F1"/>
    <w:rsid w:val="00F21445"/>
    <w:rsid w:val="00F51FEF"/>
    <w:rsid w:val="00FD3DD3"/>
    <w:rsid w:val="00FE7FB1"/>
    <w:rsid w:val="00FF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0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42F87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32679B"/>
    <w:rPr>
      <w:lang w:eastAsia="en-US"/>
    </w:rPr>
  </w:style>
  <w:style w:type="paragraph" w:styleId="ListParagraph">
    <w:name w:val="List Paragraph"/>
    <w:basedOn w:val="Normal"/>
    <w:uiPriority w:val="99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7D63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63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C610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17BF"/>
    <w:rPr>
      <w:rFonts w:ascii="Times New Roman" w:hAnsi="Times New Roman" w:cs="Times New Roman"/>
      <w:sz w:val="28"/>
      <w:szCs w:val="2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9C17B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C17B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9511B"/>
    <w:rPr>
      <w:rFonts w:cs="Times New Roman"/>
      <w:b/>
      <w:bCs/>
    </w:rPr>
  </w:style>
  <w:style w:type="paragraph" w:customStyle="1" w:styleId="ConsPlusTitle">
    <w:name w:val="ConsPlusTitle"/>
    <w:uiPriority w:val="99"/>
    <w:rsid w:val="003A21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5177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787</Words>
  <Characters>4491</Characters>
  <Application>Microsoft Office Outlook</Application>
  <DocSecurity>0</DocSecurity>
  <Lines>0</Lines>
  <Paragraphs>0</Paragraphs>
  <ScaleCrop>false</ScaleCrop>
  <Company>МКОУ "СОШ с. Прималкинского"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Крохмалёв</dc:creator>
  <cp:keywords/>
  <dc:description/>
  <cp:lastModifiedBy>Маламагомедов</cp:lastModifiedBy>
  <cp:revision>2</cp:revision>
  <cp:lastPrinted>2020-05-14T06:58:00Z</cp:lastPrinted>
  <dcterms:created xsi:type="dcterms:W3CDTF">2020-05-14T09:10:00Z</dcterms:created>
  <dcterms:modified xsi:type="dcterms:W3CDTF">2020-05-14T09:10:00Z</dcterms:modified>
</cp:coreProperties>
</file>